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AE0" w:rsidRPr="00BF0AE0" w:rsidRDefault="00BF0AE0" w:rsidP="008D7F38">
      <w:pPr>
        <w:pStyle w:val="2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E017DD3" wp14:editId="1A4504DC">
            <wp:simplePos x="0" y="0"/>
            <wp:positionH relativeFrom="column">
              <wp:posOffset>2628900</wp:posOffset>
            </wp:positionH>
            <wp:positionV relativeFrom="paragraph">
              <wp:posOffset>88595</wp:posOffset>
            </wp:positionV>
            <wp:extent cx="644525" cy="741680"/>
            <wp:effectExtent l="0" t="0" r="3175" b="1270"/>
            <wp:wrapNone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AF7" w:rsidRDefault="003F1AF7" w:rsidP="00443E17">
      <w:pPr>
        <w:spacing w:after="0" w:line="240" w:lineRule="auto"/>
        <w:ind w:right="-54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F1AF7" w:rsidRDefault="003F1AF7" w:rsidP="00443E17">
      <w:pPr>
        <w:spacing w:after="0" w:line="240" w:lineRule="auto"/>
        <w:ind w:right="-54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F1AF7" w:rsidRDefault="003F1AF7" w:rsidP="00443E17">
      <w:pPr>
        <w:spacing w:after="0" w:line="240" w:lineRule="auto"/>
        <w:ind w:right="-54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43E17" w:rsidRPr="00443E17" w:rsidRDefault="00443E17" w:rsidP="003F1AF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43E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443E17" w:rsidRPr="00443E17" w:rsidRDefault="00443E17" w:rsidP="003F1AF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43E17" w:rsidRPr="00443E17" w:rsidRDefault="00443E17" w:rsidP="003F1AF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3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Борисоглебского муниципального района</w:t>
      </w:r>
    </w:p>
    <w:p w:rsidR="00443E17" w:rsidRPr="008B1928" w:rsidRDefault="00443E17" w:rsidP="003F1AF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3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Ярославской области</w:t>
      </w:r>
    </w:p>
    <w:p w:rsidR="003F1AF7" w:rsidRDefault="003F1AF7" w:rsidP="00E07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F68" w:rsidRDefault="00E667EC" w:rsidP="00E07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B569A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443E17"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C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69A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CC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E17"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E06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E456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9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443E17"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E5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43E17"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B1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43E17"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1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E5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B5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FE5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A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43E17"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CC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69A" w:rsidRPr="008B569A">
        <w:rPr>
          <w:rFonts w:ascii="Times New Roman" w:eastAsia="Times New Roman" w:hAnsi="Times New Roman" w:cs="Times New Roman"/>
          <w:sz w:val="24"/>
          <w:szCs w:val="24"/>
          <w:lang w:eastAsia="ru-RU"/>
        </w:rPr>
        <w:t>п-0298</w:t>
      </w:r>
      <w:r w:rsidR="001F3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99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3F1AF7" w:rsidRDefault="003F1AF7" w:rsidP="00BF0A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E17" w:rsidRDefault="00443E17" w:rsidP="003F1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="00871B88" w:rsidRPr="00161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норматива</w:t>
      </w:r>
      <w:r w:rsidR="00161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1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стоимости одного квадратного метра общей площади </w:t>
      </w:r>
      <w:r w:rsidRPr="00CB641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жилья</w:t>
      </w:r>
      <w:proofErr w:type="gramEnd"/>
      <w:r w:rsidR="003F1AF7" w:rsidRPr="00DD3FA5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ru-RU"/>
        </w:rPr>
        <w:br/>
      </w:r>
      <w:r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Борисоглебскому муниципальному району на</w:t>
      </w:r>
      <w:r w:rsidR="0051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7F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20</w:t>
      </w:r>
      <w:r w:rsidR="00A3263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E456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F0AE0" w:rsidRDefault="00BF0AE0" w:rsidP="00BF0A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E17" w:rsidRPr="00443E17" w:rsidRDefault="00504A7C" w:rsidP="00037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4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приказом Министерства строительства и жилищно-коммунального хозяйства Российской Федерации от </w:t>
      </w:r>
      <w:r w:rsidR="00D2375D">
        <w:rPr>
          <w:rFonts w:ascii="Times New Roman" w:eastAsia="Times New Roman" w:hAnsi="Times New Roman" w:cs="Times New Roman"/>
          <w:sz w:val="24"/>
          <w:szCs w:val="24"/>
          <w:lang w:eastAsia="ru-RU"/>
        </w:rPr>
        <w:t>11.12.2023</w:t>
      </w:r>
      <w:r w:rsidRPr="00504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2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888</w:t>
      </w:r>
      <w:r w:rsidRPr="00504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/пр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2375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нормативе стоимости одного квадратного метра общей площади жилого помещения по Российской Федерации на первое полугодие 2024 года и показателях средней рыночной стоимости одного квадратного метра общей площади жилого помещения по субъектам Российской Фед</w:t>
      </w:r>
      <w:r w:rsidR="008D7F3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ерации на</w:t>
      </w:r>
      <w:r w:rsidR="008D7F38" w:rsidRPr="008D7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7F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D237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D2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2024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04A7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постановлени</w:t>
      </w:r>
      <w:r w:rsidR="008B38A1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504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Ярославской области от 11.06.2020</w:t>
      </w:r>
      <w:proofErr w:type="gramEnd"/>
      <w:r w:rsidRPr="00504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8A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04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514-п </w:t>
      </w:r>
      <w:r w:rsidR="008B38A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04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реализации отдельных положений постановления Правительства Российской Федерации от 17 декабря 2010 г. </w:t>
      </w:r>
      <w:r w:rsidR="008B38A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04A7C">
        <w:rPr>
          <w:rFonts w:ascii="Times New Roman" w:eastAsia="Times New Roman" w:hAnsi="Times New Roman" w:cs="Times New Roman"/>
          <w:sz w:val="24"/>
          <w:szCs w:val="24"/>
          <w:lang w:eastAsia="ru-RU"/>
        </w:rPr>
        <w:t>1050</w:t>
      </w:r>
      <w:r w:rsidR="008B38A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04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71B8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B38A1" w:rsidRPr="008B38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 w:rsidR="008B38A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B38A1" w:rsidRPr="008B3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Ярославской области </w:t>
      </w:r>
      <w:r w:rsidRPr="00504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21.02.2020 </w:t>
      </w:r>
      <w:r w:rsidR="008B38A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04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147-п </w:t>
      </w:r>
      <w:r w:rsidR="008B38A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04A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государственной</w:t>
      </w:r>
      <w:r w:rsidR="00FF2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Ярославской области «</w:t>
      </w:r>
      <w:r w:rsidRPr="00504A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доступным и комфортным жильем населения Ярославской области</w:t>
      </w:r>
      <w:r w:rsidR="008B38A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04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2020 - 2025 годы и признании </w:t>
      </w:r>
      <w:proofErr w:type="gramStart"/>
      <w:r w:rsidRPr="00504A7C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proofErr w:type="gramEnd"/>
      <w:r w:rsidRPr="00504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и частично утратившими силу отдельных постановлений Правительства области</w:t>
      </w:r>
      <w:r w:rsidR="003F31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04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Уставом </w:t>
      </w:r>
      <w:r w:rsidR="008B3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Борисоглебского муниципального района, </w:t>
      </w:r>
      <w:r w:rsidR="00443E17"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Борисоглебского муниципального района </w:t>
      </w:r>
      <w:r w:rsidR="00DD3FA5" w:rsidRPr="00161B41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Ярославской области</w:t>
      </w:r>
      <w:r w:rsidR="00DD3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E17"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443E17" w:rsidRPr="00EA2627" w:rsidRDefault="00443E17" w:rsidP="0049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930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871B88" w:rsidRPr="00161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 стоимости одного квадратного метра общей площади жилья</w:t>
      </w:r>
      <w:r w:rsidR="00871B88" w:rsidRPr="00871B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30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Борисоглебскому району на </w:t>
      </w:r>
      <w:r w:rsidR="008D7F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B38A1" w:rsidRPr="008B3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3B03C7" w:rsidRPr="003B0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 20</w:t>
      </w:r>
      <w:r w:rsidR="007B75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237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30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размере</w:t>
      </w:r>
      <w:r w:rsidR="00871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75D">
        <w:rPr>
          <w:rFonts w:ascii="Times New Roman" w:eastAsia="Times New Roman" w:hAnsi="Times New Roman" w:cs="Times New Roman"/>
          <w:sz w:val="24"/>
          <w:szCs w:val="24"/>
          <w:lang w:eastAsia="ru-RU"/>
        </w:rPr>
        <w:t>52 753</w:t>
      </w:r>
      <w:r w:rsidR="002B630D" w:rsidRPr="00A0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D447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2375D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ятьдесят две тысячи семьсот пятьдесят три рубля</w:t>
      </w:r>
      <w:proofErr w:type="gramStart"/>
      <w:r w:rsidR="00D2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F0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="002B630D" w:rsidRPr="00A0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75D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="002B6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630D" w:rsidRPr="00A00D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</w:t>
      </w:r>
      <w:r w:rsidR="00601F0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2375D">
        <w:rPr>
          <w:rFonts w:ascii="Times New Roman" w:eastAsia="Times New Roman" w:hAnsi="Times New Roman" w:cs="Times New Roman"/>
          <w:sz w:val="24"/>
          <w:szCs w:val="24"/>
          <w:lang w:eastAsia="ru-RU"/>
        </w:rPr>
        <w:t>йки</w:t>
      </w:r>
      <w:r w:rsidR="00601F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F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E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к настоящему постановлению.</w:t>
      </w:r>
    </w:p>
    <w:p w:rsidR="00443E17" w:rsidRPr="00443E17" w:rsidRDefault="00443E17" w:rsidP="00834A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871B88" w:rsidRPr="00161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 стоимости</w:t>
      </w:r>
      <w:r w:rsidR="0087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3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одного квадратного метра общей площади жилья применяется для расчёта </w:t>
      </w:r>
      <w:r w:rsidR="00FF22A7" w:rsidRPr="00FF2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размеров социальных выплат</w:t>
      </w:r>
      <w:r w:rsidR="00FF2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3E17" w:rsidRPr="00443E17" w:rsidRDefault="00871B88" w:rsidP="00834A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3E17"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F22A7" w:rsidRPr="00FF2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</w:t>
      </w:r>
      <w:r w:rsidR="003F31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проставление</w:t>
      </w:r>
      <w:r w:rsidR="00FF22A7" w:rsidRPr="00FF2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районной газете «Новое время», и разместить на официальном сайте Администрации Борисоглебского муниципального района в сети Интернет (http://борисоглебский-район</w:t>
      </w:r>
      <w:proofErr w:type="gramStart"/>
      <w:r w:rsidR="00FF22A7" w:rsidRPr="00FF22A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FF22A7" w:rsidRPr="00FF22A7">
        <w:rPr>
          <w:rFonts w:ascii="Times New Roman" w:eastAsia="Times New Roman" w:hAnsi="Times New Roman" w:cs="Times New Roman"/>
          <w:sz w:val="24"/>
          <w:szCs w:val="24"/>
          <w:lang w:eastAsia="ru-RU"/>
        </w:rPr>
        <w:t>ф/).</w:t>
      </w:r>
    </w:p>
    <w:p w:rsidR="00871B88" w:rsidRPr="00443E17" w:rsidRDefault="00871B88" w:rsidP="00871B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43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за исполнением</w:t>
      </w:r>
      <w:r w:rsidRPr="00DB0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3E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настоящего постановления оставляю за собой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443E17" w:rsidRDefault="00443E17" w:rsidP="00BF0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F1A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</w:t>
      </w:r>
      <w:r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вступает в силу </w:t>
      </w:r>
      <w:r w:rsidR="00A327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</w:t>
      </w:r>
      <w:r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опубликования.</w:t>
      </w:r>
    </w:p>
    <w:p w:rsidR="00BF0AE0" w:rsidRDefault="00BF0AE0" w:rsidP="00BF0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AF7" w:rsidRDefault="003F1AF7" w:rsidP="00BF0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AF7" w:rsidRPr="00443E17" w:rsidRDefault="003F1AF7" w:rsidP="00BF0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E17" w:rsidRPr="00443E17" w:rsidRDefault="00443E17" w:rsidP="008B1928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3E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 Борисоглебского </w:t>
      </w:r>
    </w:p>
    <w:p w:rsidR="003F1AF7" w:rsidRPr="001F30C7" w:rsidRDefault="00443E17" w:rsidP="008B1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                                                    </w:t>
      </w:r>
      <w:r w:rsidR="001F3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А.А. Кислякова</w:t>
      </w:r>
    </w:p>
    <w:p w:rsidR="003F1AF7" w:rsidRDefault="003F1A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B569A" w:rsidRDefault="00C77FB9" w:rsidP="00C77FB9">
      <w:pPr>
        <w:tabs>
          <w:tab w:val="left" w:pos="581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</w:t>
      </w:r>
      <w:r w:rsidR="008B5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443E17" w:rsidRPr="00443E17" w:rsidRDefault="008B569A" w:rsidP="008B569A">
      <w:pPr>
        <w:tabs>
          <w:tab w:val="left" w:pos="58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443E17"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постановлению</w:t>
      </w:r>
    </w:p>
    <w:p w:rsidR="00443E17" w:rsidRPr="00443E17" w:rsidRDefault="008B569A" w:rsidP="008B19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43E17"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Борисоглебского</w:t>
      </w:r>
    </w:p>
    <w:p w:rsidR="00443E17" w:rsidRPr="00443E17" w:rsidRDefault="00443E17" w:rsidP="00C77F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C7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C77FB9" w:rsidRPr="00C7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443E17" w:rsidRPr="00443E17" w:rsidRDefault="00443E17" w:rsidP="00C77F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C77FB9" w:rsidRPr="00C7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Ярославской области</w:t>
      </w:r>
    </w:p>
    <w:p w:rsidR="00950575" w:rsidRDefault="007B759E" w:rsidP="007B75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C77FB9" w:rsidRPr="00C7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43E17"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B5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3E17"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B569A" w:rsidRPr="008B5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«24» апреля 2024 года </w:t>
      </w:r>
      <w:r w:rsidR="00443E17"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D5CBE" w:rsidRPr="00FE5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69A" w:rsidRPr="008B569A">
        <w:rPr>
          <w:rFonts w:ascii="Times New Roman" w:eastAsia="Times New Roman" w:hAnsi="Times New Roman" w:cs="Times New Roman"/>
          <w:sz w:val="24"/>
          <w:szCs w:val="24"/>
          <w:lang w:eastAsia="ru-RU"/>
        </w:rPr>
        <w:t>п-0298</w:t>
      </w:r>
      <w:r w:rsidR="001F3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492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43E17"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0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3E17" w:rsidRPr="00DF52F1" w:rsidRDefault="00950575" w:rsidP="009505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443E17" w:rsidRPr="00443E17" w:rsidRDefault="00443E17" w:rsidP="008B19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E17" w:rsidRPr="00443E17" w:rsidRDefault="00443E17" w:rsidP="008B19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43E17" w:rsidRPr="00443E17" w:rsidRDefault="00443E17" w:rsidP="008B19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РАСЧЁТ</w:t>
      </w:r>
    </w:p>
    <w:p w:rsidR="00443E17" w:rsidRPr="00146B36" w:rsidRDefault="00871B88" w:rsidP="008B19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</w:t>
      </w:r>
      <w:r w:rsidR="000270FB" w:rsidRPr="00161B4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61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1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E17"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одного квадратного метра общей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E17"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площади жилья на </w:t>
      </w:r>
      <w:r w:rsidR="008D7F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FF22A7" w:rsidRPr="00FF22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443E17"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20</w:t>
      </w:r>
      <w:r w:rsidR="007B75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E456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43E17"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F0AE0" w:rsidRPr="00146B36" w:rsidRDefault="00BF0AE0" w:rsidP="008B19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47A" w:rsidRPr="00BE669A" w:rsidRDefault="00871B88" w:rsidP="008B1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</w:t>
      </w:r>
      <w:r w:rsidRPr="00871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E17" w:rsidRPr="00BE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стоимости одного квадратного метра общей площади </w:t>
      </w:r>
      <w:r w:rsidR="001D4479" w:rsidRPr="00161B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жилья</w:t>
      </w:r>
      <w:r w:rsidR="001D4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E17" w:rsidRPr="00BE669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исходя из средней рыночной стоимости одного квадратного метра общей площади жилья в Ярославской области, определяемой в установленном порядке Министерством строительства и жилищно-коммунального хозяйства Российской Федерации, умноженной на понижающий коэффициент и коэффициент жилищной обеспеченности.</w:t>
      </w:r>
    </w:p>
    <w:p w:rsidR="00443E17" w:rsidRPr="00146B36" w:rsidRDefault="0007747A" w:rsidP="008B1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B3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F1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E17" w:rsidRPr="00146B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Понижающий коэффициент рассчитывается как отношение среднемесячной заработной платы по Борисоглебскому муниципальному району к максимальному значению среднемесячной заработной платы среди муниципальных районов Ярославской области:</w:t>
      </w:r>
    </w:p>
    <w:p w:rsidR="0007747A" w:rsidRPr="00601F0B" w:rsidRDefault="008D7F38" w:rsidP="008B1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48 285,00</w:t>
      </w:r>
      <w:r w:rsidR="00DB022E" w:rsidRPr="0072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B36" w:rsidRPr="007243D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DB022E" w:rsidRPr="007243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443E17" w:rsidRPr="0072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443E17" w:rsidRPr="0072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67 844,00</w:t>
      </w:r>
      <w:r w:rsidR="00DB022E" w:rsidRPr="0072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B36" w:rsidRPr="007243D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DB022E" w:rsidRPr="007243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3E17" w:rsidRPr="0072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="004F7CC0" w:rsidRPr="007243DA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="001F30C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E456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443E17" w:rsidRPr="00146B36" w:rsidRDefault="0007747A" w:rsidP="008B1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B3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F1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E17" w:rsidRPr="00146B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жилищной обеспеченности рассчитывается как отношение показателя обеспеченности населения жильем по Ярославской области к показателю обеспеченности населения жильем по Борисоглебскому муниципальному  району. Показатель обеспеченности населения жильем определяется как отношение общей площади жилого фонда, к общей численности населения города или района области:</w:t>
      </w:r>
    </w:p>
    <w:p w:rsidR="00443E17" w:rsidRPr="00E667EC" w:rsidRDefault="000E4564" w:rsidP="008B1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427,9</w:t>
      </w:r>
      <w:r w:rsidR="00443E17" w:rsidRPr="0072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м</w:t>
      </w:r>
      <w:r w:rsidR="00443E17" w:rsidRPr="001D44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Start"/>
      <w:r w:rsidR="00443E17" w:rsidRPr="0072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443E17" w:rsidRPr="0072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8D7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D7F3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3E17" w:rsidRPr="0072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=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36,2</w:t>
      </w:r>
    </w:p>
    <w:p w:rsidR="00443E17" w:rsidRPr="00601F0B" w:rsidRDefault="000E4564" w:rsidP="008B1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8E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568,1</w:t>
      </w:r>
      <w:r w:rsidR="00443E17" w:rsidRPr="0072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м</w:t>
      </w:r>
      <w:r w:rsidR="00443E17" w:rsidRPr="001D44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Start"/>
      <w:r w:rsidR="00443E17" w:rsidRPr="0072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443E17" w:rsidRPr="0072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E4C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8D7F3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E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7F38">
        <w:rPr>
          <w:rFonts w:ascii="Times New Roman" w:eastAsia="Times New Roman" w:hAnsi="Times New Roman" w:cs="Times New Roman"/>
          <w:sz w:val="24"/>
          <w:szCs w:val="24"/>
          <w:lang w:eastAsia="ru-RU"/>
        </w:rPr>
        <w:t>558</w:t>
      </w:r>
      <w:r w:rsidR="00BE669A" w:rsidRPr="0072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=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31,6</w:t>
      </w:r>
      <w:r w:rsidR="008D7F3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443E17" w:rsidRPr="00601F0B" w:rsidRDefault="000E4564" w:rsidP="008B1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31,6</w:t>
      </w:r>
      <w:r w:rsidR="008D7F3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3E17" w:rsidRPr="0072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</w:t>
      </w:r>
      <w:r w:rsidR="00492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E17" w:rsidRPr="007243D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92F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443E17" w:rsidRPr="0072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443E17" w:rsidRPr="0072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630D">
        <w:rPr>
          <w:rFonts w:ascii="Times New Roman" w:eastAsia="Times New Roman" w:hAnsi="Times New Roman" w:cs="Times New Roman"/>
          <w:sz w:val="24"/>
          <w:szCs w:val="24"/>
          <w:lang w:eastAsia="ru-RU"/>
        </w:rPr>
        <w:t>36,2</w:t>
      </w:r>
      <w:r w:rsidR="00443E17" w:rsidRPr="0072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</w:t>
      </w:r>
      <w:r w:rsidR="00492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E17" w:rsidRPr="007243DA">
        <w:rPr>
          <w:rFonts w:ascii="Times New Roman" w:eastAsia="Times New Roman" w:hAnsi="Times New Roman" w:cs="Times New Roman"/>
          <w:sz w:val="24"/>
          <w:szCs w:val="24"/>
          <w:lang w:eastAsia="ru-RU"/>
        </w:rPr>
        <w:t>м. = 0,</w:t>
      </w:r>
      <w:r w:rsidR="00737B0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443E17" w:rsidRDefault="00443E17" w:rsidP="008B1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D4479" w:rsidRPr="00161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</w:t>
      </w:r>
      <w:r w:rsidR="001D4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стоимости</w:t>
      </w:r>
      <w:r w:rsidRPr="0014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квадратного метра общей площади жилого помещения по Борисоглебскому муниципальному району на </w:t>
      </w:r>
      <w:r w:rsidR="001226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1D4479" w:rsidRPr="00161B41">
        <w:rPr>
          <w:rFonts w:ascii="Times New Roman" w:eastAsia="Times New Roman" w:hAnsi="Times New Roman" w:cs="Times New Roman"/>
          <w:sz w:val="24"/>
          <w:szCs w:val="24"/>
          <w:lang w:eastAsia="ru-RU"/>
        </w:rPr>
        <w:t>I квартал 2024 года</w:t>
      </w:r>
      <w:r w:rsidR="001D44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3E17" w:rsidRPr="00443E17" w:rsidRDefault="008E4CA0" w:rsidP="001D4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85 403</w:t>
      </w:r>
      <w:r w:rsidR="00871EF0" w:rsidRPr="00A0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CDC" w:rsidRPr="00A00D2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871EF0" w:rsidRPr="00A0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E17" w:rsidRPr="00A00D2E">
        <w:rPr>
          <w:rFonts w:ascii="Times New Roman" w:eastAsia="Times New Roman" w:hAnsi="Times New Roman" w:cs="Times New Roman"/>
          <w:sz w:val="24"/>
          <w:szCs w:val="24"/>
          <w:lang w:eastAsia="ru-RU"/>
        </w:rPr>
        <w:t>* 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="00443E17" w:rsidRPr="00A0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  <w:r w:rsidR="00443E17" w:rsidRPr="00A0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52 753</w:t>
      </w:r>
      <w:r w:rsidR="00BE669A" w:rsidRPr="00A0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D447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ятьдесят две тысячи</w:t>
      </w:r>
      <w:r w:rsidR="00D2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семьсот пятьдесят три рубля</w:t>
      </w:r>
      <w:r w:rsidR="00834A54" w:rsidRPr="00A00D2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A2627" w:rsidRPr="00A0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="00E05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627" w:rsidRPr="00A00D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</w:t>
      </w:r>
      <w:r w:rsidR="00601F0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йки</w:t>
      </w:r>
      <w:r w:rsidR="00601F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E17" w:rsidRPr="00443E17" w:rsidRDefault="00443E17" w:rsidP="008B1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E17" w:rsidRPr="00443E17" w:rsidRDefault="00443E17" w:rsidP="008B1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E17" w:rsidRPr="00443E17" w:rsidRDefault="00443E17" w:rsidP="008B1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E17" w:rsidRPr="00443E17" w:rsidRDefault="00443E17" w:rsidP="008B1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E17" w:rsidRPr="00443E17" w:rsidRDefault="00443E17" w:rsidP="008B1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A0A" w:rsidRDefault="00A45A0A" w:rsidP="008B1928">
      <w:pPr>
        <w:ind w:firstLine="709"/>
      </w:pPr>
    </w:p>
    <w:sectPr w:rsidR="00A45A0A" w:rsidSect="003F1AF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955" w:rsidRDefault="00C34955">
      <w:pPr>
        <w:spacing w:after="0" w:line="240" w:lineRule="auto"/>
      </w:pPr>
      <w:r>
        <w:separator/>
      </w:r>
    </w:p>
  </w:endnote>
  <w:endnote w:type="continuationSeparator" w:id="0">
    <w:p w:rsidR="00C34955" w:rsidRDefault="00C3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955" w:rsidRDefault="00C34955">
      <w:pPr>
        <w:spacing w:after="0" w:line="240" w:lineRule="auto"/>
      </w:pPr>
      <w:r>
        <w:separator/>
      </w:r>
    </w:p>
  </w:footnote>
  <w:footnote w:type="continuationSeparator" w:id="0">
    <w:p w:rsidR="00C34955" w:rsidRDefault="00C34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D39C6"/>
    <w:multiLevelType w:val="hybridMultilevel"/>
    <w:tmpl w:val="77CC323E"/>
    <w:lvl w:ilvl="0" w:tplc="7EE212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FA00F7C"/>
    <w:multiLevelType w:val="hybridMultilevel"/>
    <w:tmpl w:val="DA94F18A"/>
    <w:lvl w:ilvl="0" w:tplc="8F66CE4C">
      <w:start w:val="2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57"/>
    <w:rsid w:val="000270FB"/>
    <w:rsid w:val="00031376"/>
    <w:rsid w:val="00031EEA"/>
    <w:rsid w:val="00037147"/>
    <w:rsid w:val="00046CA4"/>
    <w:rsid w:val="0007747A"/>
    <w:rsid w:val="000C29A5"/>
    <w:rsid w:val="000E4564"/>
    <w:rsid w:val="001226C4"/>
    <w:rsid w:val="001379AF"/>
    <w:rsid w:val="00137C0D"/>
    <w:rsid w:val="00146B36"/>
    <w:rsid w:val="00161B41"/>
    <w:rsid w:val="001B19B0"/>
    <w:rsid w:val="001D4479"/>
    <w:rsid w:val="001D4A99"/>
    <w:rsid w:val="001F30C7"/>
    <w:rsid w:val="00200014"/>
    <w:rsid w:val="00213079"/>
    <w:rsid w:val="0024011C"/>
    <w:rsid w:val="00266000"/>
    <w:rsid w:val="00281F87"/>
    <w:rsid w:val="002937F8"/>
    <w:rsid w:val="002B630D"/>
    <w:rsid w:val="002F7C14"/>
    <w:rsid w:val="003311F2"/>
    <w:rsid w:val="00341C6E"/>
    <w:rsid w:val="003513F0"/>
    <w:rsid w:val="00362860"/>
    <w:rsid w:val="003A0EC5"/>
    <w:rsid w:val="003A4219"/>
    <w:rsid w:val="003A6B99"/>
    <w:rsid w:val="003B03C7"/>
    <w:rsid w:val="003C0246"/>
    <w:rsid w:val="003F1AF7"/>
    <w:rsid w:val="003F3187"/>
    <w:rsid w:val="003F7038"/>
    <w:rsid w:val="004139D7"/>
    <w:rsid w:val="004158E4"/>
    <w:rsid w:val="00443E17"/>
    <w:rsid w:val="00453A42"/>
    <w:rsid w:val="00492F8E"/>
    <w:rsid w:val="004952D2"/>
    <w:rsid w:val="004E5657"/>
    <w:rsid w:val="004F7CC0"/>
    <w:rsid w:val="00504A7C"/>
    <w:rsid w:val="00510D90"/>
    <w:rsid w:val="005147F3"/>
    <w:rsid w:val="00517457"/>
    <w:rsid w:val="00525133"/>
    <w:rsid w:val="00566AB1"/>
    <w:rsid w:val="00570718"/>
    <w:rsid w:val="0059546E"/>
    <w:rsid w:val="005A5E08"/>
    <w:rsid w:val="005B587D"/>
    <w:rsid w:val="005C3CDC"/>
    <w:rsid w:val="0060033F"/>
    <w:rsid w:val="00601F0B"/>
    <w:rsid w:val="006131D6"/>
    <w:rsid w:val="00613D13"/>
    <w:rsid w:val="006174BC"/>
    <w:rsid w:val="00632D39"/>
    <w:rsid w:val="0065400F"/>
    <w:rsid w:val="00672EB7"/>
    <w:rsid w:val="007243DA"/>
    <w:rsid w:val="00731CD0"/>
    <w:rsid w:val="0073229C"/>
    <w:rsid w:val="007354AA"/>
    <w:rsid w:val="00737B00"/>
    <w:rsid w:val="00741F3B"/>
    <w:rsid w:val="00753F1A"/>
    <w:rsid w:val="00786A95"/>
    <w:rsid w:val="00787193"/>
    <w:rsid w:val="00796CEC"/>
    <w:rsid w:val="007B11FD"/>
    <w:rsid w:val="007B5821"/>
    <w:rsid w:val="007B759E"/>
    <w:rsid w:val="007C1C67"/>
    <w:rsid w:val="007E621B"/>
    <w:rsid w:val="008073C7"/>
    <w:rsid w:val="00834A54"/>
    <w:rsid w:val="00845B4A"/>
    <w:rsid w:val="00863BEE"/>
    <w:rsid w:val="00871B88"/>
    <w:rsid w:val="00871EF0"/>
    <w:rsid w:val="008A0F07"/>
    <w:rsid w:val="008B1928"/>
    <w:rsid w:val="008B38A1"/>
    <w:rsid w:val="008B569A"/>
    <w:rsid w:val="008C209B"/>
    <w:rsid w:val="008D7F38"/>
    <w:rsid w:val="008E0643"/>
    <w:rsid w:val="008E4CA0"/>
    <w:rsid w:val="00917A80"/>
    <w:rsid w:val="009209E4"/>
    <w:rsid w:val="00924CA9"/>
    <w:rsid w:val="00930E84"/>
    <w:rsid w:val="00950575"/>
    <w:rsid w:val="00963FE3"/>
    <w:rsid w:val="00972600"/>
    <w:rsid w:val="00975028"/>
    <w:rsid w:val="0099361A"/>
    <w:rsid w:val="009B488C"/>
    <w:rsid w:val="009B545D"/>
    <w:rsid w:val="009E2A5F"/>
    <w:rsid w:val="009F701C"/>
    <w:rsid w:val="00A00D2E"/>
    <w:rsid w:val="00A23D3D"/>
    <w:rsid w:val="00A302E1"/>
    <w:rsid w:val="00A32633"/>
    <w:rsid w:val="00A327A3"/>
    <w:rsid w:val="00A404EC"/>
    <w:rsid w:val="00A4259F"/>
    <w:rsid w:val="00A45A0A"/>
    <w:rsid w:val="00A77427"/>
    <w:rsid w:val="00A8545F"/>
    <w:rsid w:val="00AD5CBE"/>
    <w:rsid w:val="00AE2785"/>
    <w:rsid w:val="00B03514"/>
    <w:rsid w:val="00B156E1"/>
    <w:rsid w:val="00B52B80"/>
    <w:rsid w:val="00B53E99"/>
    <w:rsid w:val="00B67355"/>
    <w:rsid w:val="00BC7F68"/>
    <w:rsid w:val="00BD2315"/>
    <w:rsid w:val="00BE669A"/>
    <w:rsid w:val="00BF0AE0"/>
    <w:rsid w:val="00C162BA"/>
    <w:rsid w:val="00C34955"/>
    <w:rsid w:val="00C76CF9"/>
    <w:rsid w:val="00C77FB9"/>
    <w:rsid w:val="00CB16E2"/>
    <w:rsid w:val="00CB1DFC"/>
    <w:rsid w:val="00CB641E"/>
    <w:rsid w:val="00CC02AF"/>
    <w:rsid w:val="00CC06ED"/>
    <w:rsid w:val="00CC452B"/>
    <w:rsid w:val="00D0711E"/>
    <w:rsid w:val="00D2375D"/>
    <w:rsid w:val="00D43FEA"/>
    <w:rsid w:val="00D46986"/>
    <w:rsid w:val="00D46EB2"/>
    <w:rsid w:val="00D67D54"/>
    <w:rsid w:val="00D70DEE"/>
    <w:rsid w:val="00DA4626"/>
    <w:rsid w:val="00DB022E"/>
    <w:rsid w:val="00DD185F"/>
    <w:rsid w:val="00DD3FA5"/>
    <w:rsid w:val="00DD4F89"/>
    <w:rsid w:val="00DF043D"/>
    <w:rsid w:val="00DF52F1"/>
    <w:rsid w:val="00E0502B"/>
    <w:rsid w:val="00E07E2C"/>
    <w:rsid w:val="00E5050F"/>
    <w:rsid w:val="00E577DF"/>
    <w:rsid w:val="00E667EC"/>
    <w:rsid w:val="00E74FD9"/>
    <w:rsid w:val="00E7779E"/>
    <w:rsid w:val="00E9568E"/>
    <w:rsid w:val="00EA2627"/>
    <w:rsid w:val="00EB2A77"/>
    <w:rsid w:val="00EC0EFA"/>
    <w:rsid w:val="00F23EC2"/>
    <w:rsid w:val="00F33E0D"/>
    <w:rsid w:val="00F476D8"/>
    <w:rsid w:val="00F558A9"/>
    <w:rsid w:val="00FA720B"/>
    <w:rsid w:val="00FC759E"/>
    <w:rsid w:val="00FC77A5"/>
    <w:rsid w:val="00FD14CA"/>
    <w:rsid w:val="00FD73BF"/>
    <w:rsid w:val="00FE5303"/>
    <w:rsid w:val="00FE6CDF"/>
    <w:rsid w:val="00FF22A7"/>
    <w:rsid w:val="00FF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D7F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E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43E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443E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443E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Hyperlink"/>
    <w:basedOn w:val="a0"/>
    <w:uiPriority w:val="99"/>
    <w:unhideWhenUsed/>
    <w:rsid w:val="00443E1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7747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A4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421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D7F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D7F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E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43E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443E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443E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Hyperlink"/>
    <w:basedOn w:val="a0"/>
    <w:uiPriority w:val="99"/>
    <w:unhideWhenUsed/>
    <w:rsid w:val="00443E1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7747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A4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421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D7F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5FD0E-A7CB-4398-87B9-01CD91F17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yurist-1</cp:lastModifiedBy>
  <cp:revision>2</cp:revision>
  <cp:lastPrinted>2022-12-06T07:19:00Z</cp:lastPrinted>
  <dcterms:created xsi:type="dcterms:W3CDTF">2024-06-06T13:05:00Z</dcterms:created>
  <dcterms:modified xsi:type="dcterms:W3CDTF">2024-06-06T13:05:00Z</dcterms:modified>
</cp:coreProperties>
</file>